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8104171752929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Stichting Behoud Landschap Haarzuilens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29296875" w:line="240" w:lineRule="auto"/>
        <w:ind w:left="5.615997314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Antwoordformulier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307373046875" w:line="240" w:lineRule="auto"/>
        <w:ind w:left="25.8335876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Ik steun de Stichting Behoud Landschap Haarzuilens: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307373046875" w:line="486.66486740112305" w:lineRule="auto"/>
        <w:ind w:left="2.24639892578125" w:right="1087.247314453125" w:firstLine="23.58718872070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Naam: …………………………………………………………………………………………………………… Adres: ……………………………………………………………………………………………………………. Telefoon: …………………………………………………………………………………………………… Emailadres: ……………………………………………………………………………………………………. Graag omcirkelen: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7093505859375" w:line="240" w:lineRule="auto"/>
        <w:ind w:left="1.1231994628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JA, ik ga mijn aanmelden bij mijn rechtsbijstandverzekering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0607910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( zo ja, wij helpen u met voorbeeld tekst 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7059326171875" w:line="240" w:lineRule="auto"/>
        <w:ind w:left="13.759193420410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30615234375" w:line="242.6374912261963" w:lineRule="auto"/>
        <w:ind w:left="3546.3348388671875" w:right="908.14208984375" w:hanging="3545.2117919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JA, ik doe een donatie van € ……….. op rekening NL 27 RABO 0387 4983 70 t.n.v. Stichting Behoud Landschap Haarzuilens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2208251953125" w:line="486.98450088500977" w:lineRule="auto"/>
        <w:ind w:left="25.833587646484375" w:right="807.5317382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Kunt u mij op de hoogte houden : JA graag / NEE liever niet Ik heb interesse in de ANBI Status : JA / hou me op de hoogte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1.9342041015625" w:line="729.6221923828125" w:lineRule="auto"/>
        <w:ind w:left="25.833587646484375" w:right="-6.400146484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Datum: …………. Plaats …………………. Handtekening: …………………………. Formulier aub mailen naar: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sblhaarzuilens@gmail.com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of inleveren bij een van ons.</w:t>
      </w:r>
    </w:p>
    <w:sectPr>
      <w:pgSz w:h="16820" w:w="11900" w:orient="portrait"/>
      <w:pgMar w:bottom="4058.800048828125" w:top="1118.399658203125" w:left="566.3999938964844" w:right="1583.55712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